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Calibri" w:cs="Calibri" w:eastAsia="Calibri" w:hAnsi="Calibri"/>
          <w:sz w:val="36"/>
          <w:szCs w:val="36"/>
          <w:u w:val="single"/>
          <w:vertAlign w:val="baseline"/>
        </w:rPr>
      </w:pPr>
      <w:r w:rsidDel="00000000" w:rsidR="00000000" w:rsidRPr="00000000">
        <w:rPr>
          <w:rFonts w:ascii="Calibri" w:cs="Calibri" w:eastAsia="Calibri" w:hAnsi="Calibri"/>
          <w:b w:val="1"/>
          <w:sz w:val="36"/>
          <w:szCs w:val="36"/>
          <w:u w:val="single"/>
          <w:vertAlign w:val="baseline"/>
          <w:rtl w:val="0"/>
        </w:rPr>
        <w:t xml:space="preserve">SG5 Form 202</w:t>
      </w:r>
      <w:r w:rsidDel="00000000" w:rsidR="00000000" w:rsidRPr="00000000">
        <w:rPr>
          <w:rFonts w:ascii="Calibri" w:cs="Calibri" w:eastAsia="Calibri" w:hAnsi="Calibri"/>
          <w:sz w:val="36"/>
          <w:szCs w:val="36"/>
          <w:u w:val="single"/>
          <w:rtl w:val="0"/>
        </w:rPr>
        <w:t xml:space="preserve">2</w:t>
      </w:r>
      <w:r w:rsidDel="00000000" w:rsidR="00000000" w:rsidRPr="00000000">
        <w:rPr>
          <w:rFonts w:ascii="Calibri" w:cs="Calibri" w:eastAsia="Calibri" w:hAnsi="Calibri"/>
          <w:b w:val="1"/>
          <w:sz w:val="36"/>
          <w:szCs w:val="36"/>
          <w:u w:val="single"/>
          <w:vertAlign w:val="baseline"/>
          <w:rtl w:val="0"/>
        </w:rPr>
        <w:t xml:space="preserve">-2</w:t>
      </w:r>
      <w:r w:rsidDel="00000000" w:rsidR="00000000" w:rsidRPr="00000000">
        <w:rPr>
          <w:rFonts w:ascii="Calibri" w:cs="Calibri" w:eastAsia="Calibri" w:hAnsi="Calibri"/>
          <w:sz w:val="36"/>
          <w:szCs w:val="36"/>
          <w:u w:val="single"/>
          <w:rtl w:val="0"/>
        </w:rPr>
        <w:t xml:space="preserve">3</w:t>
      </w: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003">
      <w:pPr>
        <w:pStyle w:val="Heading1"/>
        <w:jc w:val="center"/>
        <w:rPr>
          <w:rFonts w:ascii="Calibri" w:cs="Calibri" w:eastAsia="Calibri" w:hAnsi="Calibri"/>
          <w:i w:val="0"/>
          <w:sz w:val="22"/>
          <w:szCs w:val="22"/>
          <w:vertAlign w:val="baseline"/>
        </w:rPr>
      </w:pPr>
      <w:r w:rsidDel="00000000" w:rsidR="00000000" w:rsidRPr="00000000">
        <w:rPr>
          <w:rFonts w:ascii="Calibri" w:cs="Calibri" w:eastAsia="Calibri" w:hAnsi="Calibri"/>
          <w:b w:val="1"/>
          <w:i w:val="1"/>
          <w:sz w:val="22"/>
          <w:szCs w:val="22"/>
          <w:vertAlign w:val="baseline"/>
          <w:rtl w:val="0"/>
        </w:rPr>
        <w:t xml:space="preserve">This form needs to be communicated to the </w:t>
      </w:r>
      <w:r w:rsidDel="00000000" w:rsidR="00000000" w:rsidRPr="00000000">
        <w:rPr>
          <w:rFonts w:ascii="Calibri" w:cs="Calibri" w:eastAsia="Calibri" w:hAnsi="Calibri"/>
          <w:i w:val="1"/>
          <w:sz w:val="22"/>
          <w:szCs w:val="22"/>
          <w:rtl w:val="0"/>
        </w:rPr>
        <w:t xml:space="preserve">Local CAST Board</w:t>
      </w:r>
      <w:r w:rsidDel="00000000" w:rsidR="00000000" w:rsidRPr="00000000">
        <w:rPr>
          <w:rFonts w:ascii="Calibri" w:cs="Calibri" w:eastAsia="Calibri" w:hAnsi="Calibri"/>
          <w:b w:val="1"/>
          <w:i w:val="1"/>
          <w:sz w:val="22"/>
          <w:szCs w:val="22"/>
          <w:vertAlign w:val="baseline"/>
          <w:rtl w:val="0"/>
        </w:rPr>
        <w:t xml:space="preserve"> by the Designated Teacher for Children Looked After in the Autumn Term 20</w:t>
      </w:r>
      <w:r w:rsidDel="00000000" w:rsidR="00000000" w:rsidRPr="00000000">
        <w:rPr>
          <w:rFonts w:ascii="Calibri" w:cs="Calibri" w:eastAsia="Calibri" w:hAnsi="Calibri"/>
          <w:i w:val="1"/>
          <w:sz w:val="22"/>
          <w:szCs w:val="22"/>
          <w:rtl w:val="0"/>
        </w:rPr>
        <w:t xml:space="preserve">22</w:t>
      </w:r>
      <w:r w:rsidDel="00000000" w:rsidR="00000000" w:rsidRPr="00000000">
        <w:rPr>
          <w:rFonts w:ascii="Calibri" w:cs="Calibri" w:eastAsia="Calibri" w:hAnsi="Calibri"/>
          <w:b w:val="1"/>
          <w:i w:val="1"/>
          <w:sz w:val="22"/>
          <w:szCs w:val="22"/>
          <w:vertAlign w:val="baseline"/>
          <w:rtl w:val="0"/>
        </w:rPr>
        <w:t xml:space="preserve">, and returned to </w:t>
      </w:r>
      <w:hyperlink r:id="rId7">
        <w:r w:rsidDel="00000000" w:rsidR="00000000" w:rsidRPr="00000000">
          <w:rPr>
            <w:rFonts w:ascii="Calibri" w:cs="Calibri" w:eastAsia="Calibri" w:hAnsi="Calibri"/>
            <w:b w:val="1"/>
            <w:i w:val="1"/>
            <w:color w:val="0563c1"/>
            <w:sz w:val="22"/>
            <w:szCs w:val="22"/>
            <w:u w:val="single"/>
            <w:vertAlign w:val="baseline"/>
            <w:rtl w:val="0"/>
          </w:rPr>
          <w:t xml:space="preserve">safeguarding@plymouthcast.org.uk</w:t>
        </w:r>
      </w:hyperlink>
      <w:r w:rsidDel="00000000" w:rsidR="00000000" w:rsidRPr="00000000">
        <w:rPr>
          <w:rFonts w:ascii="Calibri" w:cs="Calibri" w:eastAsia="Calibri" w:hAnsi="Calibri"/>
          <w:b w:val="1"/>
          <w:i w:val="1"/>
          <w:sz w:val="22"/>
          <w:szCs w:val="22"/>
          <w:vertAlign w:val="baseline"/>
          <w:rtl w:val="0"/>
        </w:rPr>
        <w:t xml:space="preserve"> on the following dates: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Autumn Term – </w:t>
      </w:r>
      <w:r w:rsidDel="00000000" w:rsidR="00000000" w:rsidRPr="00000000">
        <w:rPr>
          <w:rFonts w:ascii="Calibri" w:cs="Calibri" w:eastAsia="Calibri" w:hAnsi="Calibri"/>
          <w:b w:val="1"/>
          <w:color w:val="ff0000"/>
          <w:rtl w:val="0"/>
        </w:rPr>
        <w:t xml:space="preserve">9th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December 202</w:t>
      </w:r>
      <w:r w:rsidDel="00000000" w:rsidR="00000000" w:rsidRPr="00000000">
        <w:rPr>
          <w:rFonts w:ascii="Calibri" w:cs="Calibri" w:eastAsia="Calibri" w:hAnsi="Calibri"/>
          <w:b w:val="1"/>
          <w:color w:val="ff0000"/>
          <w:rtl w:val="0"/>
        </w:rPr>
        <w:t xml:space="preserve">2</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Spring Term – </w:t>
      </w:r>
      <w:r w:rsidDel="00000000" w:rsidR="00000000" w:rsidRPr="00000000">
        <w:rPr>
          <w:rFonts w:ascii="Calibri" w:cs="Calibri" w:eastAsia="Calibri" w:hAnsi="Calibri"/>
          <w:b w:val="1"/>
          <w:color w:val="ff0000"/>
          <w:rtl w:val="0"/>
        </w:rPr>
        <w:t xml:space="preserve">22nd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March 202</w:t>
      </w:r>
      <w:r w:rsidDel="00000000" w:rsidR="00000000" w:rsidRPr="00000000">
        <w:rPr>
          <w:rFonts w:ascii="Calibri" w:cs="Calibri" w:eastAsia="Calibri" w:hAnsi="Calibri"/>
          <w:b w:val="1"/>
          <w:color w:val="ff0000"/>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Summer Term – </w:t>
      </w:r>
      <w:r w:rsidDel="00000000" w:rsidR="00000000" w:rsidRPr="00000000">
        <w:rPr>
          <w:rFonts w:ascii="Calibri" w:cs="Calibri" w:eastAsia="Calibri" w:hAnsi="Calibri"/>
          <w:b w:val="1"/>
          <w:color w:val="ff0000"/>
          <w:rtl w:val="0"/>
        </w:rPr>
        <w:t xml:space="preserve">12th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July 202</w:t>
      </w:r>
      <w:r w:rsidDel="00000000" w:rsidR="00000000" w:rsidRPr="00000000">
        <w:rPr>
          <w:rFonts w:ascii="Calibri" w:cs="Calibri" w:eastAsia="Calibri" w:hAnsi="Calibri"/>
          <w:b w:val="1"/>
          <w:color w:val="ff0000"/>
          <w:rtl w:val="0"/>
        </w:rPr>
        <w:t xml:space="preserve">3</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sz w:val="22"/>
          <w:szCs w:val="22"/>
          <w:vertAlign w:val="baseline"/>
        </w:rPr>
      </w:pPr>
      <w:r w:rsidDel="00000000" w:rsidR="00000000" w:rsidRPr="00000000">
        <w:rPr>
          <w:sz w:val="22"/>
          <w:szCs w:val="22"/>
          <w:vertAlign w:val="baseline"/>
          <w:rtl w:val="0"/>
        </w:rPr>
        <w:t xml:space="preserve">Please complete the blue shaded sections (where applicable).</w:t>
      </w:r>
    </w:p>
    <w:p w:rsidR="00000000" w:rsidDel="00000000" w:rsidP="00000000" w:rsidRDefault="00000000" w:rsidRPr="00000000" w14:paraId="0000000A">
      <w:pPr>
        <w:rPr>
          <w:vertAlign w:val="baseline"/>
        </w:rPr>
      </w:pPr>
      <w:r w:rsidDel="00000000" w:rsidR="00000000" w:rsidRPr="00000000">
        <w:rPr>
          <w:rtl w:val="0"/>
        </w:rPr>
      </w:r>
    </w:p>
    <w:tbl>
      <w:tblPr>
        <w:tblStyle w:val="Table1"/>
        <w:tblW w:w="10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7724"/>
        <w:tblGridChange w:id="0">
          <w:tblGrid>
            <w:gridCol w:w="2518"/>
            <w:gridCol w:w="7724"/>
          </w:tblGrid>
        </w:tblGridChange>
      </w:tblGrid>
      <w:tr>
        <w:trPr>
          <w:cantSplit w:val="0"/>
          <w:tblHeader w:val="0"/>
        </w:trPr>
        <w:tc>
          <w:tcPr>
            <w:shd w:fill="auto" w:val="clear"/>
            <w:vAlign w:val="top"/>
          </w:tcPr>
          <w:p w:rsidR="00000000" w:rsidDel="00000000" w:rsidP="00000000" w:rsidRDefault="00000000" w:rsidRPr="00000000" w14:paraId="0000000B">
            <w:pPr>
              <w:pStyle w:val="Heading1"/>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Name of School:  </w:t>
            </w:r>
            <w:r w:rsidDel="00000000" w:rsidR="00000000" w:rsidRPr="00000000">
              <w:rPr>
                <w:rtl w:val="0"/>
              </w:rPr>
            </w:r>
          </w:p>
          <w:p w:rsidR="00000000" w:rsidDel="00000000" w:rsidP="00000000" w:rsidRDefault="00000000" w:rsidRPr="00000000" w14:paraId="0000000C">
            <w:pPr>
              <w:pStyle w:val="Heading1"/>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0D">
            <w:pPr>
              <w:pStyle w:val="Heading1"/>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0E">
            <w:pPr>
              <w:pStyle w:val="Heading1"/>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Date: </w:t>
            </w:r>
            <w:r w:rsidDel="00000000" w:rsidR="00000000" w:rsidRPr="00000000">
              <w:rPr>
                <w:rFonts w:ascii="Calibri" w:cs="Calibri" w:eastAsia="Calibri" w:hAnsi="Calibri"/>
                <w:b w:val="0"/>
                <w:sz w:val="22"/>
                <w:szCs w:val="22"/>
                <w:vertAlign w:val="baseline"/>
                <w:rtl w:val="0"/>
              </w:rPr>
              <w:t xml:space="preserve"> </w:t>
            </w:r>
            <w:r w:rsidDel="00000000" w:rsidR="00000000" w:rsidRPr="00000000">
              <w:rPr>
                <w:rtl w:val="0"/>
              </w:rPr>
            </w:r>
          </w:p>
          <w:p w:rsidR="00000000" w:rsidDel="00000000" w:rsidP="00000000" w:rsidRDefault="00000000" w:rsidRPr="00000000" w14:paraId="0000000F">
            <w:pPr>
              <w:pStyle w:val="Heading1"/>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10">
            <w:pPr>
              <w:pStyle w:val="Heading1"/>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11">
            <w:pPr>
              <w:rPr>
                <w:b w:val="0"/>
                <w:vertAlign w:val="baseline"/>
              </w:rPr>
            </w:pPr>
            <w:r w:rsidDel="00000000" w:rsidR="00000000" w:rsidRPr="00000000">
              <w:rPr>
                <w:rFonts w:ascii="Calibri" w:cs="Calibri" w:eastAsia="Calibri" w:hAnsi="Calibri"/>
                <w:b w:val="1"/>
                <w:sz w:val="22"/>
                <w:szCs w:val="22"/>
                <w:vertAlign w:val="baseline"/>
                <w:rtl w:val="0"/>
              </w:rPr>
              <w:t xml:space="preserve">Form completed by:</w:t>
            </w:r>
            <w:r w:rsidDel="00000000" w:rsidR="00000000" w:rsidRPr="00000000">
              <w:rPr>
                <w:rtl w:val="0"/>
              </w:rPr>
            </w:r>
          </w:p>
          <w:p w:rsidR="00000000" w:rsidDel="00000000" w:rsidP="00000000" w:rsidRDefault="00000000" w:rsidRPr="00000000" w14:paraId="00000012">
            <w:pPr>
              <w:pStyle w:val="Heading1"/>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13">
            <w:pPr>
              <w:pStyle w:val="Heading1"/>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4">
      <w:pPr>
        <w:pStyle w:val="Heading1"/>
        <w:keepLines w:val="1"/>
        <w:widowControl w:val="0"/>
        <w:shd w:fill="ccffcc" w:val="clear"/>
        <w:spacing w:after="240" w:before="240" w:lineRule="auto"/>
        <w:jc w:val="center"/>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To protect a child’s need for confidentiality it is also important to ensure that the reports do not mention individual children by name. The report should enable the </w:t>
      </w:r>
      <w:r w:rsidDel="00000000" w:rsidR="00000000" w:rsidRPr="00000000">
        <w:rPr>
          <w:rFonts w:ascii="Calibri" w:cs="Calibri" w:eastAsia="Calibri" w:hAnsi="Calibri"/>
          <w:b w:val="0"/>
          <w:rtl w:val="0"/>
        </w:rPr>
        <w:t xml:space="preserve">Local CAST Board</w:t>
      </w:r>
      <w:r w:rsidDel="00000000" w:rsidR="00000000" w:rsidRPr="00000000">
        <w:rPr>
          <w:rFonts w:ascii="Calibri" w:cs="Calibri" w:eastAsia="Calibri" w:hAnsi="Calibri"/>
          <w:b w:val="0"/>
          <w:vertAlign w:val="baseline"/>
          <w:rtl w:val="0"/>
        </w:rPr>
        <w:t xml:space="preserve"> to make judgements about the designated teacher role</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95085" cy="1980565"/>
                <wp:effectExtent b="0" l="0" r="0" t="0"/>
                <wp:wrapSquare wrapText="bothSides" distB="0" distT="0" distL="114300" distR="114300"/>
                <wp:docPr id="4" name=""/>
                <a:graphic>
                  <a:graphicData uri="http://schemas.microsoft.com/office/word/2010/wordprocessingShape">
                    <wps:wsp>
                      <wps:cNvSpPr/>
                      <wps:cNvPr id="2" name="Shape 2"/>
                      <wps:spPr>
                        <a:xfrm>
                          <a:off x="2157983" y="2799243"/>
                          <a:ext cx="6376035" cy="1961515"/>
                        </a:xfrm>
                        <a:prstGeom prst="rect">
                          <a:avLst/>
                        </a:prstGeom>
                        <a:solidFill>
                          <a:srgbClr val="FFFF9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This page must be completed each term by the Designated Teacher and attached to the minutes of the meeting for the Governing Body.  If there are currently no children who are looked after on the school roll, please sign and date below</w:t>
                            </w:r>
                            <w:r w:rsidDel="00000000" w:rsidR="00000000" w:rsidRPr="00000000">
                              <w:rPr>
                                <w:rFonts w:ascii="Calibri" w:cs="Calibri" w:eastAsia="Calibri" w:hAnsi="Calibri"/>
                                <w:b w:val="1"/>
                                <w:i w:val="0"/>
                                <w:smallCaps w:val="0"/>
                                <w:strike w:val="0"/>
                                <w:color w:val="000000"/>
                                <w:sz w:val="24"/>
                                <w:vertAlign w:val="baseline"/>
                              </w:rPr>
                              <w:t xml:space="preserve">.  In this circumstance only this page should be attached to the minutes: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confirm there are currently no children looked after on the school roll.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Signed</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Date</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95085" cy="198056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95085" cy="1980565"/>
                        </a:xfrm>
                        <a:prstGeom prst="rect"/>
                        <a:ln/>
                      </pic:spPr>
                    </pic:pic>
                  </a:graphicData>
                </a:graphic>
              </wp:anchor>
            </w:drawing>
          </mc:Fallback>
        </mc:AlternateConten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pStyle w:val="Heading1"/>
        <w:rPr>
          <w:vertAlign w:val="baseline"/>
        </w:rPr>
      </w:pPr>
      <w:r w:rsidDel="00000000" w:rsidR="00000000" w:rsidRPr="00000000">
        <w:rPr>
          <w:rtl w:val="0"/>
        </w:rPr>
      </w:r>
    </w:p>
    <w:p w:rsidR="00000000" w:rsidDel="00000000" w:rsidP="00000000" w:rsidRDefault="00000000" w:rsidRPr="00000000" w14:paraId="00000026">
      <w:pPr>
        <w:pStyle w:val="Heading1"/>
        <w:rPr>
          <w:rFonts w:ascii="Calibri" w:cs="Calibri" w:eastAsia="Calibri" w:hAnsi="Calibri"/>
          <w:sz w:val="24"/>
          <w:szCs w:val="24"/>
          <w:u w:val="single"/>
          <w:vertAlign w:val="baseline"/>
        </w:rPr>
      </w:pPr>
      <w:r w:rsidDel="00000000" w:rsidR="00000000" w:rsidRPr="00000000">
        <w:rPr>
          <w:rFonts w:ascii="Calibri" w:cs="Calibri" w:eastAsia="Calibri" w:hAnsi="Calibri"/>
          <w:b w:val="1"/>
          <w:sz w:val="24"/>
          <w:szCs w:val="24"/>
          <w:u w:val="single"/>
          <w:vertAlign w:val="baseline"/>
          <w:rtl w:val="0"/>
        </w:rPr>
        <w:t xml:space="preserve">N.B. Details of this information are confidential – names and specific circumstances cannot be discussed.</w:t>
      </w: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p>
    <w:tbl>
      <w:tblPr>
        <w:tblStyle w:val="Table2"/>
        <w:tblW w:w="10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21"/>
        <w:gridCol w:w="5121"/>
        <w:tblGridChange w:id="0">
          <w:tblGrid>
            <w:gridCol w:w="5121"/>
            <w:gridCol w:w="5121"/>
          </w:tblGrid>
        </w:tblGridChange>
      </w:tblGrid>
      <w:tr>
        <w:trPr>
          <w:cantSplit w:val="0"/>
          <w:tblHeader w:val="0"/>
        </w:trPr>
        <w:tc>
          <w:tcPr>
            <w:shd w:fill="auto" w:val="clear"/>
            <w:vAlign w:val="top"/>
          </w:tcPr>
          <w:p w:rsidR="00000000" w:rsidDel="00000000" w:rsidP="00000000" w:rsidRDefault="00000000" w:rsidRPr="00000000" w14:paraId="0000002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 of Designated Teacher and Position within the School, e.g. Phase Leader, INCO, Assistant Headteacher, (as indicated by the annual register)</w:t>
            </w:r>
          </w:p>
        </w:tc>
        <w:tc>
          <w:tcPr>
            <w:shd w:fill="deeaf6" w:val="clear"/>
            <w:vAlign w:val="top"/>
          </w:tcPr>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 of Nominated CLA Governor</w:t>
            </w:r>
          </w:p>
        </w:tc>
        <w:tc>
          <w:tcPr>
            <w:shd w:fill="deeaf6" w:val="clear"/>
            <w:vAlign w:val="top"/>
          </w:tcPr>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2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1.Whole School Issues:</w:t>
      </w:r>
      <w:r w:rsidDel="00000000" w:rsidR="00000000" w:rsidRPr="00000000">
        <w:rPr>
          <w:rtl w:val="0"/>
        </w:rPr>
      </w:r>
    </w:p>
    <w:p w:rsidR="00000000" w:rsidDel="00000000" w:rsidP="00000000" w:rsidRDefault="00000000" w:rsidRPr="00000000" w14:paraId="00000030">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Summary of Designated Teacher Training:</w:t>
      </w:r>
      <w:r w:rsidDel="00000000" w:rsidR="00000000" w:rsidRPr="00000000">
        <w:rPr>
          <w:rtl w:val="0"/>
        </w:rPr>
      </w:r>
    </w:p>
    <w:p w:rsidR="00000000" w:rsidDel="00000000" w:rsidP="00000000" w:rsidRDefault="00000000" w:rsidRPr="00000000" w14:paraId="00000031">
      <w:pPr>
        <w:numPr>
          <w:ilvl w:val="0"/>
          <w:numId w:val="3"/>
        </w:numPr>
        <w:ind w:left="360" w:hanging="360"/>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It is recommended that all designated teachers attend designated teacher training every two years.</w:t>
      </w:r>
      <w:r w:rsidDel="00000000" w:rsidR="00000000" w:rsidRPr="00000000">
        <w:rPr>
          <w:rtl w:val="0"/>
        </w:rPr>
      </w:r>
    </w:p>
    <w:p w:rsidR="00000000" w:rsidDel="00000000" w:rsidP="00000000" w:rsidRDefault="00000000" w:rsidRPr="00000000" w14:paraId="00000032">
      <w:pPr>
        <w:numPr>
          <w:ilvl w:val="0"/>
          <w:numId w:val="3"/>
        </w:numPr>
        <w:ind w:left="360" w:hanging="360"/>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It is recommended that all nominated CLA governors attend training on the education of Children Looked After.</w:t>
      </w:r>
      <w:r w:rsidDel="00000000" w:rsidR="00000000" w:rsidRPr="00000000">
        <w:rPr>
          <w:rtl w:val="0"/>
        </w:rPr>
      </w:r>
    </w:p>
    <w:tbl>
      <w:tblPr>
        <w:tblStyle w:val="Table3"/>
        <w:tblW w:w="9638.999999999998"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2126"/>
        <w:gridCol w:w="2693"/>
        <w:gridCol w:w="2268"/>
        <w:tblGridChange w:id="0">
          <w:tblGrid>
            <w:gridCol w:w="2552"/>
            <w:gridCol w:w="2126"/>
            <w:gridCol w:w="2693"/>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Role in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 </w:t>
            </w: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Of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 of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Provider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Headteacher</w:t>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A">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B">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Designated Teacher</w:t>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E">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tc>
      </w:tr>
      <w:tr>
        <w:trPr>
          <w:cantSplit w:val="0"/>
          <w:trHeight w:val="6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Nominated CLA Governor</w:t>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2">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Other Staff </w:t>
            </w:r>
            <w:r w:rsidDel="00000000" w:rsidR="00000000" w:rsidRPr="00000000">
              <w:rPr>
                <w:rFonts w:ascii="Calibri" w:cs="Calibri" w:eastAsia="Calibri" w:hAnsi="Calibri"/>
                <w:i w:val="1"/>
                <w:vertAlign w:val="baseline"/>
                <w:rtl w:val="0"/>
              </w:rPr>
              <w:t xml:space="preserve">e.g.</w:t>
            </w:r>
            <w:r w:rsidDel="00000000" w:rsidR="00000000" w:rsidRPr="00000000">
              <w:rPr>
                <w:rFonts w:ascii="Calibri" w:cs="Calibri" w:eastAsia="Calibri" w:hAnsi="Calibri"/>
                <w:b w:val="1"/>
                <w:i w:val="1"/>
                <w:vertAlign w:val="baseline"/>
                <w:rtl w:val="0"/>
              </w:rPr>
              <w:t xml:space="preserve"> </w:t>
            </w:r>
            <w:r w:rsidDel="00000000" w:rsidR="00000000" w:rsidRPr="00000000">
              <w:rPr>
                <w:rFonts w:ascii="Calibri" w:cs="Calibri" w:eastAsia="Calibri" w:hAnsi="Calibri"/>
                <w:i w:val="1"/>
                <w:vertAlign w:val="baseline"/>
                <w:rtl w:val="0"/>
              </w:rPr>
              <w:t xml:space="preserve">learning support assistants, SENCO, INCO, Mentor</w:t>
            </w:r>
            <w:r w:rsidDel="00000000" w:rsidR="00000000" w:rsidRPr="00000000">
              <w:rPr>
                <w:rFonts w:ascii="Calibri" w:cs="Calibri" w:eastAsia="Calibri" w:hAnsi="Calibri"/>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8">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9">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A">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B">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C">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D">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E">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4F">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0">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1">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2">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3">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4">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6">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7">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8">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9">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A">
            <w:pPr>
              <w:rPr>
                <w:rFonts w:ascii="Calibri" w:cs="Calibri" w:eastAsia="Calibri" w:hAnsi="Calibri"/>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C">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2.Training provided by Designated Teacher to colleagues about the education and wellbeing of CLA: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Focus of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 of Training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Colleagues trained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5">
            <w:pP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6">
            <w:pPr>
              <w:rPr>
                <w:rFonts w:ascii="Calibri" w:cs="Calibri" w:eastAsia="Calibri" w:hAnsi="Calibri"/>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9">
            <w:pP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B">
            <w:pPr>
              <w:rPr>
                <w:rFonts w:ascii="Calibri" w:cs="Calibri" w:eastAsia="Calibri" w:hAnsi="Calibri"/>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D">
            <w:pP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E">
            <w:pPr>
              <w:rPr>
                <w:rFonts w:ascii="Calibri" w:cs="Calibri" w:eastAsia="Calibri" w:hAnsi="Calibri"/>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6F">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7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3. Policy and other documents relating to the education of Children Looked After:</w:t>
      </w:r>
      <w:r w:rsidDel="00000000" w:rsidR="00000000" w:rsidRPr="00000000">
        <w:rPr>
          <w:rtl w:val="0"/>
        </w:rPr>
      </w:r>
    </w:p>
    <w:tbl>
      <w:tblPr>
        <w:tblStyle w:val="Table4"/>
        <w:tblW w:w="963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2552"/>
        <w:gridCol w:w="2409"/>
        <w:tblGridChange w:id="0">
          <w:tblGrid>
            <w:gridCol w:w="4678"/>
            <w:gridCol w:w="2552"/>
            <w:gridCol w:w="24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Policies and/or procedures for Safeguarding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Date in place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Next review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Policy on the Education of Children Looked After</w:t>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77">
            <w:pP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78">
            <w:pPr>
              <w:rPr>
                <w:rFonts w:ascii="Calibri" w:cs="Calibri" w:eastAsia="Calibri" w:hAnsi="Calibri"/>
                <w:b w:val="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Other related documents e.g. provision map,</w:t>
            </w:r>
          </w:p>
          <w:p w:rsidR="00000000" w:rsidDel="00000000" w:rsidP="00000000" w:rsidRDefault="00000000" w:rsidRPr="00000000" w14:paraId="0000007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7B">
            <w:pPr>
              <w:rPr>
                <w:rFonts w:ascii="Calibri" w:cs="Calibri" w:eastAsia="Calibri" w:hAnsi="Calibri"/>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vAlign w:val="top"/>
          </w:tcPr>
          <w:p w:rsidR="00000000" w:rsidDel="00000000" w:rsidP="00000000" w:rsidRDefault="00000000" w:rsidRPr="00000000" w14:paraId="0000007C">
            <w:pPr>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7D">
      <w:pPr>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4. Is a record maintained to evidence that all relevant staff/volunteers have access to the above policy, including one to one tutors?  Y/N</w:t>
      </w:r>
      <w:r w:rsidDel="00000000" w:rsidR="00000000" w:rsidRPr="00000000">
        <w:rPr>
          <w:rtl w:val="0"/>
        </w:rPr>
      </w:r>
    </w:p>
    <w:p w:rsidR="00000000" w:rsidDel="00000000" w:rsidP="00000000" w:rsidRDefault="00000000" w:rsidRPr="00000000" w14:paraId="0000007F">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80">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Who is responsible for maintaining that record</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81">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82">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5. Children Looked After Additional Information:</w:t>
      </w:r>
      <w:r w:rsidDel="00000000" w:rsidR="00000000" w:rsidRPr="00000000">
        <w:rPr>
          <w:rtl w:val="0"/>
        </w:rPr>
      </w:r>
    </w:p>
    <w:tbl>
      <w:tblPr>
        <w:tblStyle w:val="Table5"/>
        <w:tblW w:w="93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71"/>
        <w:gridCol w:w="5223"/>
        <w:tblGridChange w:id="0">
          <w:tblGrid>
            <w:gridCol w:w="4171"/>
            <w:gridCol w:w="5223"/>
          </w:tblGrid>
        </w:tblGridChange>
      </w:tblGrid>
      <w:tr>
        <w:trPr>
          <w:cantSplit w:val="0"/>
          <w:trHeight w:val="585" w:hRule="atLeast"/>
          <w:tblHeader w:val="0"/>
        </w:trPr>
        <w:tc>
          <w:tcPr>
            <w:shd w:fill="auto" w:val="clear"/>
            <w:vAlign w:val="top"/>
          </w:tcPr>
          <w:p w:rsidR="00000000" w:rsidDel="00000000" w:rsidP="00000000" w:rsidRDefault="00000000" w:rsidRPr="00000000" w14:paraId="0000008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many pupils currently on roll are defined as Children Looked After?</w:t>
            </w:r>
          </w:p>
          <w:p w:rsidR="00000000" w:rsidDel="00000000" w:rsidP="00000000" w:rsidRDefault="00000000" w:rsidRPr="00000000" w14:paraId="00000085">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86">
            <w:pPr>
              <w:rPr>
                <w:rFonts w:ascii="Calibri" w:cs="Calibri" w:eastAsia="Calibri" w:hAnsi="Calibri"/>
                <w:b w:val="0"/>
                <w:vertAlign w:val="baseline"/>
              </w:rPr>
            </w:pPr>
            <w:r w:rsidDel="00000000" w:rsidR="00000000" w:rsidRPr="00000000">
              <w:rPr>
                <w:rtl w:val="0"/>
              </w:rPr>
            </w:r>
          </w:p>
        </w:tc>
      </w:tr>
      <w:tr>
        <w:trPr>
          <w:cantSplit w:val="0"/>
          <w:trHeight w:val="877" w:hRule="atLeast"/>
          <w:tblHeader w:val="0"/>
        </w:trPr>
        <w:tc>
          <w:tcPr>
            <w:shd w:fill="auto" w:val="clear"/>
            <w:vAlign w:val="top"/>
          </w:tcPr>
          <w:p w:rsidR="00000000" w:rsidDel="00000000" w:rsidP="00000000" w:rsidRDefault="00000000" w:rsidRPr="00000000" w14:paraId="0000008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many pupils on roll have a different Local Authority as corporate parent? Please note the local authority.  </w:t>
            </w:r>
          </w:p>
          <w:p w:rsidR="00000000" w:rsidDel="00000000" w:rsidP="00000000" w:rsidRDefault="00000000" w:rsidRPr="00000000" w14:paraId="00000089">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8A">
            <w:pPr>
              <w:rPr>
                <w:rFonts w:ascii="Calibri" w:cs="Calibri" w:eastAsia="Calibri" w:hAnsi="Calibri"/>
                <w:b w:val="0"/>
                <w:vertAlign w:val="baseline"/>
              </w:rPr>
            </w:pPr>
            <w:r w:rsidDel="00000000" w:rsidR="00000000" w:rsidRPr="00000000">
              <w:rPr>
                <w:rtl w:val="0"/>
              </w:rPr>
            </w:r>
          </w:p>
        </w:tc>
      </w:tr>
      <w:tr>
        <w:trPr>
          <w:cantSplit w:val="0"/>
          <w:trHeight w:val="577" w:hRule="atLeast"/>
          <w:tblHeader w:val="0"/>
        </w:trPr>
        <w:tc>
          <w:tcPr>
            <w:shd w:fill="auto" w:val="clear"/>
            <w:vAlign w:val="top"/>
          </w:tcPr>
          <w:p w:rsidR="00000000" w:rsidDel="00000000" w:rsidP="00000000" w:rsidRDefault="00000000" w:rsidRPr="00000000" w14:paraId="0000008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Are all PEPs fully up to date and formally reviewed at least annually?</w:t>
            </w:r>
          </w:p>
          <w:p w:rsidR="00000000" w:rsidDel="00000000" w:rsidP="00000000" w:rsidRDefault="00000000" w:rsidRPr="00000000" w14:paraId="0000008D">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8E">
            <w:pPr>
              <w:rPr>
                <w:rFonts w:ascii="Calibri" w:cs="Calibri" w:eastAsia="Calibri" w:hAnsi="Calibri"/>
                <w:b w:val="0"/>
                <w:vertAlign w:val="baseline"/>
              </w:rPr>
            </w:pPr>
            <w:r w:rsidDel="00000000" w:rsidR="00000000" w:rsidRPr="00000000">
              <w:rPr>
                <w:rtl w:val="0"/>
              </w:rPr>
            </w:r>
          </w:p>
        </w:tc>
      </w:tr>
      <w:tr>
        <w:trPr>
          <w:cantSplit w:val="0"/>
          <w:trHeight w:val="735" w:hRule="atLeast"/>
          <w:tblHeader w:val="0"/>
        </w:trPr>
        <w:tc>
          <w:tcPr>
            <w:shd w:fill="auto" w:val="clear"/>
            <w:vAlign w:val="top"/>
          </w:tcPr>
          <w:p w:rsidR="00000000" w:rsidDel="00000000" w:rsidP="00000000" w:rsidRDefault="00000000" w:rsidRPr="00000000" w14:paraId="0000008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has the additional budget share funding been used to support the children looked after in school? </w:t>
            </w:r>
          </w:p>
          <w:p w:rsidR="00000000" w:rsidDel="00000000" w:rsidP="00000000" w:rsidRDefault="00000000" w:rsidRPr="00000000" w14:paraId="00000091">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92">
            <w:pPr>
              <w:rPr>
                <w:rFonts w:ascii="Calibri" w:cs="Calibri" w:eastAsia="Calibri" w:hAnsi="Calibri"/>
                <w:b w:val="0"/>
                <w:vertAlign w:val="baseline"/>
              </w:rPr>
            </w:pPr>
            <w:r w:rsidDel="00000000" w:rsidR="00000000" w:rsidRPr="00000000">
              <w:rPr>
                <w:rtl w:val="0"/>
              </w:rPr>
            </w:r>
          </w:p>
        </w:tc>
      </w:tr>
      <w:tr>
        <w:trPr>
          <w:cantSplit w:val="0"/>
          <w:trHeight w:val="727" w:hRule="atLeast"/>
          <w:tblHeader w:val="0"/>
        </w:trPr>
        <w:tc>
          <w:tcPr>
            <w:shd w:fill="auto" w:val="clear"/>
            <w:vAlign w:val="top"/>
          </w:tcPr>
          <w:p w:rsidR="00000000" w:rsidDel="00000000" w:rsidP="00000000" w:rsidRDefault="00000000" w:rsidRPr="00000000" w14:paraId="0000009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Has the Designated Teacher quality assured the PEP and reviewed the targets on at least a half termly basis? </w:t>
            </w:r>
          </w:p>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96">
            <w:pPr>
              <w:rPr>
                <w:rFonts w:ascii="Calibri" w:cs="Calibri" w:eastAsia="Calibri" w:hAnsi="Calibri"/>
                <w:b w:val="0"/>
                <w:vertAlign w:val="baseline"/>
              </w:rPr>
            </w:pPr>
            <w:r w:rsidDel="00000000" w:rsidR="00000000" w:rsidRPr="00000000">
              <w:rPr>
                <w:rtl w:val="0"/>
              </w:rPr>
            </w:r>
          </w:p>
        </w:tc>
      </w:tr>
      <w:tr>
        <w:trPr>
          <w:cantSplit w:val="0"/>
          <w:trHeight w:val="1170" w:hRule="atLeast"/>
          <w:tblHeader w:val="0"/>
        </w:trPr>
        <w:tc>
          <w:tcPr>
            <w:shd w:fill="auto" w:val="clear"/>
            <w:vAlign w:val="top"/>
          </w:tcPr>
          <w:p w:rsidR="00000000" w:rsidDel="00000000" w:rsidP="00000000" w:rsidRDefault="00000000" w:rsidRPr="00000000" w14:paraId="0000009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Describe how Children Looked After are making progress in relation to other vulnerable groups and all children in the school. (i.e. educational, social and emotional progress) </w:t>
            </w:r>
          </w:p>
          <w:p w:rsidR="00000000" w:rsidDel="00000000" w:rsidP="00000000" w:rsidRDefault="00000000" w:rsidRPr="00000000" w14:paraId="00000099">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9A">
            <w:pPr>
              <w:rPr>
                <w:rFonts w:ascii="Calibri" w:cs="Calibri" w:eastAsia="Calibri" w:hAnsi="Calibri"/>
                <w:b w:val="0"/>
                <w:vertAlign w:val="baseline"/>
              </w:rPr>
            </w:pPr>
            <w:r w:rsidDel="00000000" w:rsidR="00000000" w:rsidRPr="00000000">
              <w:rPr>
                <w:rtl w:val="0"/>
              </w:rPr>
            </w:r>
          </w:p>
        </w:tc>
      </w:tr>
      <w:tr>
        <w:trPr>
          <w:cantSplit w:val="0"/>
          <w:trHeight w:val="585" w:hRule="atLeast"/>
          <w:tblHeader w:val="0"/>
        </w:trPr>
        <w:tc>
          <w:tcPr>
            <w:shd w:fill="auto" w:val="clear"/>
            <w:vAlign w:val="top"/>
          </w:tcPr>
          <w:p w:rsidR="00000000" w:rsidDel="00000000" w:rsidP="00000000" w:rsidRDefault="00000000" w:rsidRPr="00000000" w14:paraId="0000009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is the pattern of attendance and exclusions?</w:t>
            </w:r>
          </w:p>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9E">
            <w:pPr>
              <w:rPr>
                <w:rFonts w:ascii="Calibri" w:cs="Calibri" w:eastAsia="Calibri" w:hAnsi="Calibri"/>
                <w:b w:val="0"/>
                <w:vertAlign w:val="baseline"/>
              </w:rPr>
            </w:pPr>
            <w:r w:rsidDel="00000000" w:rsidR="00000000" w:rsidRPr="00000000">
              <w:rPr>
                <w:rtl w:val="0"/>
              </w:rPr>
            </w:r>
          </w:p>
        </w:tc>
      </w:tr>
      <w:tr>
        <w:trPr>
          <w:cantSplit w:val="0"/>
          <w:trHeight w:val="585" w:hRule="atLeast"/>
          <w:tblHeader w:val="0"/>
        </w:trPr>
        <w:tc>
          <w:tcPr>
            <w:shd w:fill="auto" w:val="clear"/>
            <w:vAlign w:val="top"/>
          </w:tcPr>
          <w:p w:rsidR="00000000" w:rsidDel="00000000" w:rsidP="00000000" w:rsidRDefault="00000000" w:rsidRPr="00000000" w14:paraId="0000009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many pupils are registered on the SEND register and at what stage?</w:t>
            </w:r>
          </w:p>
          <w:p w:rsidR="00000000" w:rsidDel="00000000" w:rsidP="00000000" w:rsidRDefault="00000000" w:rsidRPr="00000000" w14:paraId="000000A1">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A2">
            <w:pPr>
              <w:rPr>
                <w:rFonts w:ascii="Calibri" w:cs="Calibri" w:eastAsia="Calibri" w:hAnsi="Calibri"/>
                <w:b w:val="0"/>
                <w:vertAlign w:val="baseline"/>
              </w:rPr>
            </w:pPr>
            <w:r w:rsidDel="00000000" w:rsidR="00000000" w:rsidRPr="00000000">
              <w:rPr>
                <w:rtl w:val="0"/>
              </w:rPr>
            </w:r>
          </w:p>
        </w:tc>
      </w:tr>
      <w:tr>
        <w:trPr>
          <w:cantSplit w:val="0"/>
          <w:trHeight w:val="135" w:hRule="atLeast"/>
          <w:tblHeader w:val="0"/>
        </w:trPr>
        <w:tc>
          <w:tcPr>
            <w:shd w:fill="auto" w:val="clear"/>
            <w:vAlign w:val="top"/>
          </w:tcPr>
          <w:p w:rsidR="00000000" w:rsidDel="00000000" w:rsidP="00000000" w:rsidRDefault="00000000" w:rsidRPr="00000000" w14:paraId="000000A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many CLA pupils are registered on the G&amp;T register?</w:t>
            </w:r>
          </w:p>
        </w:tc>
        <w:tc>
          <w:tcPr>
            <w:shd w:fill="deeaf6" w:val="clear"/>
            <w:vAlign w:val="top"/>
          </w:tcPr>
          <w:p w:rsidR="00000000" w:rsidDel="00000000" w:rsidP="00000000" w:rsidRDefault="00000000" w:rsidRPr="00000000" w14:paraId="000000A6">
            <w:pPr>
              <w:rPr>
                <w:rFonts w:ascii="Calibri" w:cs="Calibri" w:eastAsia="Calibri" w:hAnsi="Calibri"/>
                <w:b w:val="0"/>
                <w:vertAlign w:val="baseline"/>
              </w:rPr>
            </w:pPr>
            <w:r w:rsidDel="00000000" w:rsidR="00000000" w:rsidRPr="00000000">
              <w:rPr>
                <w:rtl w:val="0"/>
              </w:rPr>
            </w:r>
          </w:p>
        </w:tc>
      </w:tr>
      <w:tr>
        <w:trPr>
          <w:cantSplit w:val="0"/>
          <w:trHeight w:val="72" w:hRule="atLeast"/>
          <w:tblHeader w:val="0"/>
        </w:trPr>
        <w:tc>
          <w:tcPr>
            <w:shd w:fill="auto" w:val="clear"/>
            <w:vAlign w:val="top"/>
          </w:tcPr>
          <w:p w:rsidR="00000000" w:rsidDel="00000000" w:rsidP="00000000" w:rsidRDefault="00000000" w:rsidRPr="00000000" w14:paraId="000000A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interventions are being used to support the educational attainment and achievement of Children Looked After?</w:t>
            </w:r>
          </w:p>
          <w:p w:rsidR="00000000" w:rsidDel="00000000" w:rsidP="00000000" w:rsidRDefault="00000000" w:rsidRPr="00000000" w14:paraId="000000A9">
            <w:pPr>
              <w:rPr>
                <w:rFonts w:ascii="Calibri" w:cs="Calibri" w:eastAsia="Calibri" w:hAnsi="Calibri"/>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AA">
            <w:pPr>
              <w:rPr>
                <w:rFonts w:ascii="Calibri" w:cs="Calibri" w:eastAsia="Calibri" w:hAnsi="Calibri"/>
                <w:b w:val="0"/>
                <w:vertAlign w:val="baseline"/>
              </w:rPr>
            </w:pPr>
            <w:r w:rsidDel="00000000" w:rsidR="00000000" w:rsidRPr="00000000">
              <w:rPr>
                <w:rtl w:val="0"/>
              </w:rPr>
            </w:r>
          </w:p>
        </w:tc>
      </w:tr>
      <w:tr>
        <w:trPr>
          <w:cantSplit w:val="0"/>
          <w:trHeight w:val="72" w:hRule="atLeast"/>
          <w:tblHeader w:val="0"/>
        </w:trPr>
        <w:tc>
          <w:tcPr>
            <w:shd w:fill="auto" w:val="clear"/>
            <w:vAlign w:val="top"/>
          </w:tcPr>
          <w:p w:rsidR="00000000" w:rsidDel="00000000" w:rsidP="00000000" w:rsidRDefault="00000000" w:rsidRPr="00000000" w14:paraId="000000A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C">
            <w:pPr>
              <w:rPr>
                <w:rFonts w:ascii="Calibri" w:cs="Calibri" w:eastAsia="Calibri" w:hAnsi="Calibri"/>
                <w:i w:val="0"/>
                <w:vertAlign w:val="baseline"/>
              </w:rPr>
            </w:pPr>
            <w:r w:rsidDel="00000000" w:rsidR="00000000" w:rsidRPr="00000000">
              <w:rPr>
                <w:rFonts w:ascii="Calibri" w:cs="Calibri" w:eastAsia="Calibri" w:hAnsi="Calibri"/>
                <w:vertAlign w:val="baseline"/>
                <w:rtl w:val="0"/>
              </w:rPr>
              <w:t xml:space="preserve">Where appropriate, has there been partnership working with others beyond the school. </w:t>
            </w:r>
            <w:r w:rsidDel="00000000" w:rsidR="00000000" w:rsidRPr="00000000">
              <w:rPr>
                <w:rFonts w:ascii="Calibri" w:cs="Calibri" w:eastAsia="Calibri" w:hAnsi="Calibri"/>
                <w:i w:val="1"/>
                <w:vertAlign w:val="baseline"/>
                <w:rtl w:val="0"/>
              </w:rPr>
              <w:t xml:space="preserve">E.g., social worker, Virtual School advisory teachers, specialist CLA educational psychologist, SIPs etc.? (List number of meetings, reports prepared and outcomes)  </w:t>
            </w:r>
            <w:r w:rsidDel="00000000" w:rsidR="00000000" w:rsidRPr="00000000">
              <w:rPr>
                <w:rtl w:val="0"/>
              </w:rPr>
            </w:r>
          </w:p>
          <w:p w:rsidR="00000000" w:rsidDel="00000000" w:rsidP="00000000" w:rsidRDefault="00000000" w:rsidRPr="00000000" w14:paraId="000000AD">
            <w:pPr>
              <w:rPr>
                <w:rFonts w:ascii="Calibri" w:cs="Calibri" w:eastAsia="Calibri" w:hAnsi="Calibri"/>
                <w:i w:val="0"/>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AE">
            <w:pPr>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AF">
            <w:pPr>
              <w:rPr>
                <w:rFonts w:ascii="Calibri" w:cs="Calibri" w:eastAsia="Calibri" w:hAnsi="Calibri"/>
                <w:i w:val="0"/>
                <w:vertAlign w:val="baseline"/>
              </w:rPr>
            </w:pPr>
            <w:r w:rsidDel="00000000" w:rsidR="00000000" w:rsidRPr="00000000">
              <w:rPr>
                <w:rtl w:val="0"/>
              </w:rPr>
            </w:r>
          </w:p>
        </w:tc>
      </w:tr>
      <w:tr>
        <w:trPr>
          <w:cantSplit w:val="0"/>
          <w:trHeight w:val="877" w:hRule="atLeast"/>
          <w:tblHeader w:val="0"/>
        </w:trPr>
        <w:tc>
          <w:tcPr>
            <w:shd w:fill="auto" w:val="clear"/>
            <w:vAlign w:val="top"/>
          </w:tcPr>
          <w:p w:rsidR="00000000" w:rsidDel="00000000" w:rsidP="00000000" w:rsidRDefault="00000000" w:rsidRPr="00000000" w14:paraId="000000B0">
            <w:pPr>
              <w:rPr>
                <w:rFonts w:ascii="Calibri" w:cs="Calibri" w:eastAsia="Calibri" w:hAnsi="Calibri"/>
                <w:b w:val="0"/>
                <w:vertAlign w:val="baseline"/>
              </w:rPr>
            </w:pPr>
            <w:r w:rsidDel="00000000" w:rsidR="00000000" w:rsidRPr="00000000">
              <w:rPr>
                <w:rFonts w:ascii="Calibri" w:cs="Calibri" w:eastAsia="Calibri" w:hAnsi="Calibri"/>
                <w:b w:val="1"/>
                <w:highlight w:val="yellow"/>
                <w:vertAlign w:val="baseline"/>
                <w:rtl w:val="0"/>
              </w:rPr>
              <w:t xml:space="preserve">Secondary schools only:</w:t>
            </w:r>
            <w:r w:rsidDel="00000000" w:rsidR="00000000" w:rsidRPr="00000000">
              <w:rPr>
                <w:rtl w:val="0"/>
              </w:rPr>
            </w:r>
          </w:p>
          <w:p w:rsidR="00000000" w:rsidDel="00000000" w:rsidP="00000000" w:rsidRDefault="00000000" w:rsidRPr="00000000" w14:paraId="000000B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Summer term report: For young people in Year 11 indicate the pupil destinations post statutory school leaving age</w:t>
            </w:r>
          </w:p>
          <w:p w:rsidR="00000000" w:rsidDel="00000000" w:rsidP="00000000" w:rsidRDefault="00000000" w:rsidRPr="00000000" w14:paraId="000000B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tc>
        <w:tc>
          <w:tcPr>
            <w:shd w:fill="deeaf6" w:val="clear"/>
            <w:vAlign w:val="top"/>
          </w:tcPr>
          <w:p w:rsidR="00000000" w:rsidDel="00000000" w:rsidP="00000000" w:rsidRDefault="00000000" w:rsidRPr="00000000" w14:paraId="000000B3">
            <w:pPr>
              <w:rPr>
                <w:rFonts w:ascii="Calibri" w:cs="Calibri" w:eastAsia="Calibri" w:hAnsi="Calibri"/>
                <w:i w:val="0"/>
                <w:vertAlign w:val="baseline"/>
              </w:rPr>
            </w:pPr>
            <w:r w:rsidDel="00000000" w:rsidR="00000000" w:rsidRPr="00000000">
              <w:rPr>
                <w:rtl w:val="0"/>
              </w:rPr>
            </w:r>
          </w:p>
        </w:tc>
      </w:tr>
    </w:tbl>
    <w:p w:rsidR="00000000" w:rsidDel="00000000" w:rsidP="00000000" w:rsidRDefault="00000000" w:rsidRPr="00000000" w14:paraId="000000B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B5">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6. Progress of CLA children:</w:t>
      </w:r>
      <w:r w:rsidDel="00000000" w:rsidR="00000000" w:rsidRPr="00000000">
        <w:rPr>
          <w:rtl w:val="0"/>
        </w:rPr>
      </w:r>
    </w:p>
    <w:tbl>
      <w:tblPr>
        <w:tblStyle w:val="Table6"/>
        <w:tblW w:w="10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5"/>
        <w:gridCol w:w="524"/>
        <w:gridCol w:w="633"/>
        <w:gridCol w:w="633"/>
        <w:gridCol w:w="427"/>
        <w:gridCol w:w="427"/>
        <w:gridCol w:w="537"/>
        <w:gridCol w:w="1011"/>
        <w:gridCol w:w="336"/>
        <w:gridCol w:w="412"/>
        <w:gridCol w:w="169"/>
        <w:gridCol w:w="236"/>
        <w:gridCol w:w="836"/>
        <w:gridCol w:w="468"/>
        <w:gridCol w:w="471"/>
        <w:gridCol w:w="471"/>
        <w:gridCol w:w="1386"/>
        <w:tblGridChange w:id="0">
          <w:tblGrid>
            <w:gridCol w:w="1265"/>
            <w:gridCol w:w="524"/>
            <w:gridCol w:w="633"/>
            <w:gridCol w:w="633"/>
            <w:gridCol w:w="427"/>
            <w:gridCol w:w="427"/>
            <w:gridCol w:w="537"/>
            <w:gridCol w:w="1011"/>
            <w:gridCol w:w="336"/>
            <w:gridCol w:w="412"/>
            <w:gridCol w:w="169"/>
            <w:gridCol w:w="236"/>
            <w:gridCol w:w="836"/>
            <w:gridCol w:w="468"/>
            <w:gridCol w:w="471"/>
            <w:gridCol w:w="471"/>
            <w:gridCol w:w="1386"/>
          </w:tblGrid>
        </w:tblGridChange>
      </w:tblGrid>
      <w:tr>
        <w:trPr>
          <w:cantSplit w:val="0"/>
          <w:trHeight w:val="1463" w:hRule="atLeast"/>
          <w:tblHeader w:val="0"/>
        </w:trPr>
        <w:tc>
          <w:tcPr>
            <w:vAlign w:val="top"/>
          </w:tcPr>
          <w:p w:rsidR="00000000" w:rsidDel="00000000" w:rsidP="00000000" w:rsidRDefault="00000000" w:rsidRPr="00000000" w14:paraId="000000B6">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Childs name /Year group</w:t>
            </w:r>
            <w:r w:rsidDel="00000000" w:rsidR="00000000" w:rsidRPr="00000000">
              <w:rPr>
                <w:rtl w:val="0"/>
              </w:rPr>
            </w:r>
          </w:p>
        </w:tc>
        <w:tc>
          <w:tcPr>
            <w:gridSpan w:val="3"/>
            <w:vAlign w:val="top"/>
          </w:tcPr>
          <w:p w:rsidR="00000000" w:rsidDel="00000000" w:rsidP="00000000" w:rsidRDefault="00000000" w:rsidRPr="00000000" w14:paraId="000000B7">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End of Summer 2018 Progress</w:t>
            </w:r>
            <w:r w:rsidDel="00000000" w:rsidR="00000000" w:rsidRPr="00000000">
              <w:rPr>
                <w:rtl w:val="0"/>
              </w:rPr>
            </w:r>
          </w:p>
        </w:tc>
        <w:tc>
          <w:tcPr>
            <w:gridSpan w:val="3"/>
            <w:vAlign w:val="top"/>
          </w:tcPr>
          <w:p w:rsidR="00000000" w:rsidDel="00000000" w:rsidP="00000000" w:rsidRDefault="00000000" w:rsidRPr="00000000" w14:paraId="000000BA">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Autumn Term Progress</w:t>
            </w:r>
            <w:r w:rsidDel="00000000" w:rsidR="00000000" w:rsidRPr="00000000">
              <w:rPr>
                <w:rtl w:val="0"/>
              </w:rPr>
            </w:r>
          </w:p>
        </w:tc>
        <w:tc>
          <w:tcPr>
            <w:vAlign w:val="top"/>
          </w:tcPr>
          <w:p w:rsidR="00000000" w:rsidDel="00000000" w:rsidP="00000000" w:rsidRDefault="00000000" w:rsidRPr="00000000" w14:paraId="000000BD">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Comparison</w:t>
            </w:r>
            <w:r w:rsidDel="00000000" w:rsidR="00000000" w:rsidRPr="00000000">
              <w:rPr>
                <w:rtl w:val="0"/>
              </w:rPr>
            </w:r>
          </w:p>
        </w:tc>
        <w:tc>
          <w:tcPr>
            <w:gridSpan w:val="3"/>
            <w:vAlign w:val="top"/>
          </w:tcPr>
          <w:p w:rsidR="00000000" w:rsidDel="00000000" w:rsidP="00000000" w:rsidRDefault="00000000" w:rsidRPr="00000000" w14:paraId="000000BE">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Spring Term progress</w:t>
            </w:r>
            <w:r w:rsidDel="00000000" w:rsidR="00000000" w:rsidRPr="00000000">
              <w:rPr>
                <w:rtl w:val="0"/>
              </w:rPr>
            </w:r>
          </w:p>
        </w:tc>
        <w:tc>
          <w:tcPr>
            <w:gridSpan w:val="2"/>
            <w:vAlign w:val="top"/>
          </w:tcPr>
          <w:p w:rsidR="00000000" w:rsidDel="00000000" w:rsidP="00000000" w:rsidRDefault="00000000" w:rsidRPr="00000000" w14:paraId="000000C1">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Comparison</w:t>
            </w:r>
            <w:r w:rsidDel="00000000" w:rsidR="00000000" w:rsidRPr="00000000">
              <w:rPr>
                <w:rtl w:val="0"/>
              </w:rPr>
            </w:r>
          </w:p>
        </w:tc>
        <w:tc>
          <w:tcPr>
            <w:gridSpan w:val="3"/>
            <w:vAlign w:val="top"/>
          </w:tcPr>
          <w:p w:rsidR="00000000" w:rsidDel="00000000" w:rsidP="00000000" w:rsidRDefault="00000000" w:rsidRPr="00000000" w14:paraId="000000C3">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Summer Term</w:t>
            </w:r>
            <w:r w:rsidDel="00000000" w:rsidR="00000000" w:rsidRPr="00000000">
              <w:rPr>
                <w:rtl w:val="0"/>
              </w:rPr>
            </w:r>
          </w:p>
        </w:tc>
        <w:tc>
          <w:tcPr>
            <w:vAlign w:val="top"/>
          </w:tcPr>
          <w:p w:rsidR="00000000" w:rsidDel="00000000" w:rsidP="00000000" w:rsidRDefault="00000000" w:rsidRPr="00000000" w14:paraId="000000C6">
            <w:pPr>
              <w:ind w:left="113" w:right="113" w:firstLine="0"/>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Comparison</w:t>
            </w:r>
            <w:r w:rsidDel="00000000" w:rsidR="00000000" w:rsidRPr="00000000">
              <w:rPr>
                <w:rtl w:val="0"/>
              </w:rPr>
            </w:r>
          </w:p>
        </w:tc>
      </w:tr>
      <w:tr>
        <w:trPr>
          <w:cantSplit w:val="0"/>
          <w:tblHeader w:val="0"/>
        </w:trPr>
        <w:tc>
          <w:tcPr>
            <w:shd w:fill="808080" w:val="clear"/>
            <w:vAlign w:val="top"/>
          </w:tcPr>
          <w:p w:rsidR="00000000" w:rsidDel="00000000" w:rsidP="00000000" w:rsidRDefault="00000000" w:rsidRPr="00000000" w14:paraId="000000C7">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C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w:t>
            </w:r>
          </w:p>
        </w:tc>
        <w:tc>
          <w:tcPr>
            <w:vAlign w:val="top"/>
          </w:tcPr>
          <w:p w:rsidR="00000000" w:rsidDel="00000000" w:rsidP="00000000" w:rsidRDefault="00000000" w:rsidRPr="00000000" w14:paraId="000000C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w:t>
            </w:r>
          </w:p>
        </w:tc>
        <w:tc>
          <w:tcPr>
            <w:vAlign w:val="top"/>
          </w:tcPr>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w:t>
            </w:r>
          </w:p>
        </w:tc>
        <w:tc>
          <w:tcPr>
            <w:vAlign w:val="top"/>
          </w:tcPr>
          <w:p w:rsidR="00000000" w:rsidDel="00000000" w:rsidP="00000000" w:rsidRDefault="00000000" w:rsidRPr="00000000" w14:paraId="000000C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w:t>
            </w:r>
          </w:p>
        </w:tc>
        <w:tc>
          <w:tcPr>
            <w:vAlign w:val="top"/>
          </w:tcPr>
          <w:p w:rsidR="00000000" w:rsidDel="00000000" w:rsidP="00000000" w:rsidRDefault="00000000" w:rsidRPr="00000000" w14:paraId="000000C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w:t>
            </w:r>
          </w:p>
        </w:tc>
        <w:tc>
          <w:tcPr>
            <w:vAlign w:val="top"/>
          </w:tcPr>
          <w:p w:rsidR="00000000" w:rsidDel="00000000" w:rsidP="00000000" w:rsidRDefault="00000000" w:rsidRPr="00000000" w14:paraId="000000C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w:t>
            </w:r>
          </w:p>
        </w:tc>
        <w:tc>
          <w:tcPr>
            <w:vAlign w:val="top"/>
          </w:tcPr>
          <w:p w:rsidR="00000000" w:rsidDel="00000000" w:rsidP="00000000" w:rsidRDefault="00000000" w:rsidRPr="00000000" w14:paraId="000000CE">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C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w:t>
            </w:r>
          </w:p>
        </w:tc>
        <w:tc>
          <w:tcPr>
            <w:vAlign w:val="top"/>
          </w:tcPr>
          <w:p w:rsidR="00000000" w:rsidDel="00000000" w:rsidP="00000000" w:rsidRDefault="00000000" w:rsidRPr="00000000" w14:paraId="000000D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w:t>
            </w:r>
          </w:p>
        </w:tc>
        <w:tc>
          <w:tcPr>
            <w:gridSpan w:val="2"/>
            <w:vAlign w:val="top"/>
          </w:tcPr>
          <w:p w:rsidR="00000000" w:rsidDel="00000000" w:rsidP="00000000" w:rsidRDefault="00000000" w:rsidRPr="00000000" w14:paraId="000000D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w:t>
            </w:r>
          </w:p>
        </w:tc>
        <w:tc>
          <w:tcPr>
            <w:vAlign w:val="top"/>
          </w:tcPr>
          <w:p w:rsidR="00000000" w:rsidDel="00000000" w:rsidP="00000000" w:rsidRDefault="00000000" w:rsidRPr="00000000" w14:paraId="000000D3">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D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w:t>
            </w:r>
          </w:p>
        </w:tc>
        <w:tc>
          <w:tcPr>
            <w:vAlign w:val="top"/>
          </w:tcPr>
          <w:p w:rsidR="00000000" w:rsidDel="00000000" w:rsidP="00000000" w:rsidRDefault="00000000" w:rsidRPr="00000000" w14:paraId="000000D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w:t>
            </w:r>
          </w:p>
        </w:tc>
        <w:tc>
          <w:tcPr>
            <w:vAlign w:val="top"/>
          </w:tcPr>
          <w:p w:rsidR="00000000" w:rsidDel="00000000" w:rsidP="00000000" w:rsidRDefault="00000000" w:rsidRPr="00000000" w14:paraId="000000D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w:t>
            </w:r>
          </w:p>
        </w:tc>
        <w:tc>
          <w:tcPr>
            <w:vAlign w:val="top"/>
          </w:tcPr>
          <w:p w:rsidR="00000000" w:rsidDel="00000000" w:rsidP="00000000" w:rsidRDefault="00000000" w:rsidRPr="00000000" w14:paraId="000000D7">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8">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 S</w:t>
            </w:r>
            <w:r w:rsidDel="00000000" w:rsidR="00000000" w:rsidRPr="00000000">
              <w:rPr>
                <w:rtl w:val="0"/>
              </w:rPr>
            </w:r>
          </w:p>
          <w:p w:rsidR="00000000" w:rsidDel="00000000" w:rsidP="00000000" w:rsidRDefault="00000000" w:rsidRPr="00000000" w14:paraId="000000D9">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Year 3 </w:t>
            </w:r>
            <w:r w:rsidDel="00000000" w:rsidR="00000000" w:rsidRPr="00000000">
              <w:rPr>
                <w:rtl w:val="0"/>
              </w:rPr>
            </w:r>
          </w:p>
        </w:tc>
        <w:tc>
          <w:tcPr>
            <w:vAlign w:val="top"/>
          </w:tcPr>
          <w:p w:rsidR="00000000" w:rsidDel="00000000" w:rsidP="00000000" w:rsidRDefault="00000000" w:rsidRPr="00000000" w14:paraId="000000DA">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2W</w:t>
            </w:r>
            <w:r w:rsidDel="00000000" w:rsidR="00000000" w:rsidRPr="00000000">
              <w:rPr>
                <w:rtl w:val="0"/>
              </w:rPr>
            </w:r>
          </w:p>
        </w:tc>
        <w:tc>
          <w:tcPr>
            <w:vAlign w:val="top"/>
          </w:tcPr>
          <w:p w:rsidR="00000000" w:rsidDel="00000000" w:rsidP="00000000" w:rsidRDefault="00000000" w:rsidRPr="00000000" w14:paraId="000000DB">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2W+</w:t>
            </w:r>
            <w:r w:rsidDel="00000000" w:rsidR="00000000" w:rsidRPr="00000000">
              <w:rPr>
                <w:rtl w:val="0"/>
              </w:rPr>
            </w:r>
          </w:p>
        </w:tc>
        <w:tc>
          <w:tcPr>
            <w:vAlign w:val="top"/>
          </w:tcPr>
          <w:p w:rsidR="00000000" w:rsidDel="00000000" w:rsidP="00000000" w:rsidRDefault="00000000" w:rsidRPr="00000000" w14:paraId="000000DC">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2W+</w:t>
            </w:r>
            <w:r w:rsidDel="00000000" w:rsidR="00000000" w:rsidRPr="00000000">
              <w:rPr>
                <w:rtl w:val="0"/>
              </w:rPr>
            </w:r>
          </w:p>
        </w:tc>
        <w:tc>
          <w:tcPr>
            <w:vAlign w:val="top"/>
          </w:tcPr>
          <w:p w:rsidR="00000000" w:rsidDel="00000000" w:rsidP="00000000" w:rsidRDefault="00000000" w:rsidRPr="00000000" w14:paraId="000000DD">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2S</w:t>
            </w:r>
            <w:r w:rsidDel="00000000" w:rsidR="00000000" w:rsidRPr="00000000">
              <w:rPr>
                <w:rtl w:val="0"/>
              </w:rPr>
            </w:r>
          </w:p>
        </w:tc>
        <w:tc>
          <w:tcPr>
            <w:vAlign w:val="top"/>
          </w:tcPr>
          <w:p w:rsidR="00000000" w:rsidDel="00000000" w:rsidP="00000000" w:rsidRDefault="00000000" w:rsidRPr="00000000" w14:paraId="000000DE">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2S</w:t>
            </w:r>
            <w:r w:rsidDel="00000000" w:rsidR="00000000" w:rsidRPr="00000000">
              <w:rPr>
                <w:rtl w:val="0"/>
              </w:rPr>
            </w:r>
          </w:p>
        </w:tc>
        <w:tc>
          <w:tcPr>
            <w:vAlign w:val="top"/>
          </w:tcPr>
          <w:p w:rsidR="00000000" w:rsidDel="00000000" w:rsidP="00000000" w:rsidRDefault="00000000" w:rsidRPr="00000000" w14:paraId="000000DF">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2S+</w:t>
            </w:r>
            <w:r w:rsidDel="00000000" w:rsidR="00000000" w:rsidRPr="00000000">
              <w:rPr>
                <w:rtl w:val="0"/>
              </w:rPr>
            </w:r>
          </w:p>
        </w:tc>
        <w:tc>
          <w:tcPr>
            <w:vAlign w:val="top"/>
          </w:tcPr>
          <w:p w:rsidR="00000000" w:rsidDel="00000000" w:rsidP="00000000" w:rsidRDefault="00000000" w:rsidRPr="00000000" w14:paraId="000000E0">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Progress made in all areas </w:t>
            </w:r>
            <w:r w:rsidDel="00000000" w:rsidR="00000000" w:rsidRPr="00000000">
              <w:rPr>
                <w:rtl w:val="0"/>
              </w:rPr>
            </w:r>
          </w:p>
        </w:tc>
        <w:tc>
          <w:tcPr>
            <w:vAlign w:val="top"/>
          </w:tcPr>
          <w:p w:rsidR="00000000" w:rsidDel="00000000" w:rsidP="00000000" w:rsidRDefault="00000000" w:rsidRPr="00000000" w14:paraId="000000E1">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E3">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5">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6">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7">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EA">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EB">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EC">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ED">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EE">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EF">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0">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1">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2">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3">
            <w:pPr>
              <w:rPr>
                <w:rFonts w:ascii="Calibri" w:cs="Calibri" w:eastAsia="Calibri" w:hAnsi="Calibri"/>
                <w:sz w:val="22"/>
                <w:szCs w:val="22"/>
                <w:vertAlign w:val="baseline"/>
              </w:rPr>
            </w:pPr>
            <w:r w:rsidDel="00000000" w:rsidR="00000000" w:rsidRPr="00000000">
              <w:rPr>
                <w:rtl w:val="0"/>
              </w:rPr>
            </w:r>
          </w:p>
        </w:tc>
        <w:tc>
          <w:tcPr>
            <w:gridSpan w:val="2"/>
            <w:shd w:fill="deeaf6" w:val="clear"/>
            <w:vAlign w:val="top"/>
          </w:tcPr>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6">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7">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8">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9">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A">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FB">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C">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D">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E">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0FF">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0">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1">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2">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3">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4">
            <w:pPr>
              <w:rPr>
                <w:rFonts w:ascii="Calibri" w:cs="Calibri" w:eastAsia="Calibri" w:hAnsi="Calibri"/>
                <w:sz w:val="22"/>
                <w:szCs w:val="22"/>
                <w:vertAlign w:val="baseline"/>
              </w:rPr>
            </w:pPr>
            <w:r w:rsidDel="00000000" w:rsidR="00000000" w:rsidRPr="00000000">
              <w:rPr>
                <w:rtl w:val="0"/>
              </w:rPr>
            </w:r>
          </w:p>
        </w:tc>
        <w:tc>
          <w:tcPr>
            <w:gridSpan w:val="2"/>
            <w:shd w:fill="deeaf6" w:val="clear"/>
            <w:vAlign w:val="top"/>
          </w:tcPr>
          <w:p w:rsidR="00000000" w:rsidDel="00000000" w:rsidP="00000000" w:rsidRDefault="00000000" w:rsidRPr="00000000" w14:paraId="00000105">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7">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8">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9">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A">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B">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10C">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D">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E">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0F">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0">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1">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2">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3">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4">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5">
            <w:pPr>
              <w:rPr>
                <w:rFonts w:ascii="Calibri" w:cs="Calibri" w:eastAsia="Calibri" w:hAnsi="Calibri"/>
                <w:sz w:val="22"/>
                <w:szCs w:val="22"/>
                <w:vertAlign w:val="baseline"/>
              </w:rPr>
            </w:pPr>
            <w:r w:rsidDel="00000000" w:rsidR="00000000" w:rsidRPr="00000000">
              <w:rPr>
                <w:rtl w:val="0"/>
              </w:rPr>
            </w:r>
          </w:p>
        </w:tc>
        <w:tc>
          <w:tcPr>
            <w:gridSpan w:val="2"/>
            <w:shd w:fill="deeaf6" w:val="clear"/>
            <w:vAlign w:val="top"/>
          </w:tcPr>
          <w:p w:rsidR="00000000" w:rsidDel="00000000" w:rsidP="00000000" w:rsidRDefault="00000000" w:rsidRPr="00000000" w14:paraId="00000116">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8">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9">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A">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B">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C">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11D">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E">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1F">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0">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1">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2">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3">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4">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5">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6">
            <w:pPr>
              <w:rPr>
                <w:rFonts w:ascii="Calibri" w:cs="Calibri" w:eastAsia="Calibri" w:hAnsi="Calibri"/>
                <w:sz w:val="22"/>
                <w:szCs w:val="22"/>
                <w:vertAlign w:val="baseline"/>
              </w:rPr>
            </w:pPr>
            <w:r w:rsidDel="00000000" w:rsidR="00000000" w:rsidRPr="00000000">
              <w:rPr>
                <w:rtl w:val="0"/>
              </w:rPr>
            </w:r>
          </w:p>
        </w:tc>
        <w:tc>
          <w:tcPr>
            <w:gridSpan w:val="2"/>
            <w:shd w:fill="deeaf6" w:val="clear"/>
            <w:vAlign w:val="top"/>
          </w:tcPr>
          <w:p w:rsidR="00000000" w:rsidDel="00000000" w:rsidP="00000000" w:rsidRDefault="00000000" w:rsidRPr="00000000" w14:paraId="00000127">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9">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A">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B">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C">
            <w:pPr>
              <w:rPr>
                <w:rFonts w:ascii="Calibri" w:cs="Calibri" w:eastAsia="Calibri" w:hAnsi="Calibri"/>
                <w:sz w:val="22"/>
                <w:szCs w:val="22"/>
                <w:vertAlign w:val="baseline"/>
              </w:rPr>
            </w:pPr>
            <w:r w:rsidDel="00000000" w:rsidR="00000000" w:rsidRPr="00000000">
              <w:rPr>
                <w:rtl w:val="0"/>
              </w:rPr>
            </w:r>
          </w:p>
        </w:tc>
        <w:tc>
          <w:tcPr>
            <w:shd w:fill="deeaf6" w:val="clear"/>
            <w:vAlign w:val="top"/>
          </w:tcPr>
          <w:p w:rsidR="00000000" w:rsidDel="00000000" w:rsidP="00000000" w:rsidRDefault="00000000" w:rsidRPr="00000000" w14:paraId="0000012D">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12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2F">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Other comments on Children Looked After and actions to be taken: </w:t>
      </w:r>
      <w:r w:rsidDel="00000000" w:rsidR="00000000" w:rsidRPr="00000000">
        <w:rPr>
          <w:rtl w:val="0"/>
        </w:rPr>
      </w:r>
    </w:p>
    <w:p w:rsidR="00000000" w:rsidDel="00000000" w:rsidP="00000000" w:rsidRDefault="00000000" w:rsidRPr="00000000" w14:paraId="0000013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13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3">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3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Signed</w:t>
      </w:r>
      <w:r w:rsidDel="00000000" w:rsidR="00000000" w:rsidRPr="00000000">
        <w:rPr>
          <w:rFonts w:ascii="Calibri" w:cs="Calibri" w:eastAsia="Calibri" w:hAnsi="Calibri"/>
          <w:vertAlign w:val="baseline"/>
          <w:rtl w:val="0"/>
        </w:rPr>
        <w:t xml:space="preserve">……………………………………………………</w:t>
      </w:r>
      <w:r w:rsidDel="00000000" w:rsidR="00000000" w:rsidRPr="00000000">
        <w:rPr>
          <w:rFonts w:ascii="Calibri" w:cs="Calibri" w:eastAsia="Calibri" w:hAnsi="Calibri"/>
          <w:b w:val="1"/>
          <w:vertAlign w:val="baseline"/>
          <w:rtl w:val="0"/>
        </w:rPr>
        <w:tab/>
        <w:t xml:space="preserve">Dated</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1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B">
      <w:pPr>
        <w:rPr>
          <w:rFonts w:ascii="Calibri" w:cs="Calibri" w:eastAsia="Calibri" w:hAnsi="Calibri"/>
          <w:b w:val="0"/>
          <w:i w:val="0"/>
          <w:vertAlign w:val="baseline"/>
        </w:rPr>
      </w:pPr>
      <w:r w:rsidDel="00000000" w:rsidR="00000000" w:rsidRPr="00000000">
        <w:rPr>
          <w:rFonts w:ascii="Calibri" w:cs="Calibri" w:eastAsia="Calibri" w:hAnsi="Calibri"/>
          <w:b w:val="1"/>
          <w:i w:val="1"/>
          <w:vertAlign w:val="baseline"/>
          <w:rtl w:val="0"/>
        </w:rPr>
        <w:t xml:space="preserve">This document provides both background information and a possible template for the termly report to the </w:t>
      </w:r>
      <w:r w:rsidDel="00000000" w:rsidR="00000000" w:rsidRPr="00000000">
        <w:rPr>
          <w:rFonts w:ascii="Calibri" w:cs="Calibri" w:eastAsia="Calibri" w:hAnsi="Calibri"/>
          <w:b w:val="1"/>
          <w:i w:val="1"/>
          <w:rtl w:val="0"/>
        </w:rPr>
        <w:t xml:space="preserve">Local CAST Board</w:t>
      </w:r>
      <w:r w:rsidDel="00000000" w:rsidR="00000000" w:rsidRPr="00000000">
        <w:rPr>
          <w:rFonts w:ascii="Calibri" w:cs="Calibri" w:eastAsia="Calibri" w:hAnsi="Calibri"/>
          <w:b w:val="1"/>
          <w:i w:val="1"/>
          <w:vertAlign w:val="baseline"/>
          <w:rtl w:val="0"/>
        </w:rPr>
        <w:t xml:space="preserve"> from the Designated Teacher that will aid school planning. </w:t>
      </w:r>
      <w:r w:rsidDel="00000000" w:rsidR="00000000" w:rsidRPr="00000000">
        <w:rPr>
          <w:rtl w:val="0"/>
        </w:rPr>
      </w:r>
    </w:p>
    <w:p w:rsidR="00000000" w:rsidDel="00000000" w:rsidP="00000000" w:rsidRDefault="00000000" w:rsidRPr="00000000" w14:paraId="0000013C">
      <w:pPr>
        <w:pStyle w:val="Heading1"/>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3D">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Background  </w:t>
      </w:r>
      <w:r w:rsidDel="00000000" w:rsidR="00000000" w:rsidRPr="00000000">
        <w:rPr>
          <w:rtl w:val="0"/>
        </w:rPr>
      </w:r>
    </w:p>
    <w:p w:rsidR="00000000" w:rsidDel="00000000" w:rsidP="00000000" w:rsidRDefault="00000000" w:rsidRPr="00000000" w14:paraId="0000013E">
      <w:pPr>
        <w:ind w:left="36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discharging this core function it is for the </w:t>
      </w:r>
      <w:r w:rsidDel="00000000" w:rsidR="00000000" w:rsidRPr="00000000">
        <w:rPr>
          <w:rFonts w:ascii="Calibri" w:cs="Calibri" w:eastAsia="Calibri" w:hAnsi="Calibri"/>
          <w:rtl w:val="0"/>
        </w:rPr>
        <w:t xml:space="preserve">Local CAST Board</w:t>
      </w:r>
      <w:r w:rsidDel="00000000" w:rsidR="00000000" w:rsidRPr="00000000">
        <w:rPr>
          <w:rFonts w:ascii="Calibri" w:cs="Calibri" w:eastAsia="Calibri" w:hAnsi="Calibri"/>
          <w:vertAlign w:val="baseline"/>
          <w:rtl w:val="0"/>
        </w:rPr>
        <w:t xml:space="preserve"> of each school to determine, in partnership with the head teacher, the key responsibilities of the designated teacher to promote the educational achievement of looked after children, including those aged between 16 and 18 who are registered pupils at the school.  </w:t>
      </w:r>
    </w:p>
    <w:p w:rsidR="00000000" w:rsidDel="00000000" w:rsidP="00000000" w:rsidRDefault="00000000" w:rsidRPr="00000000" w14:paraId="0000014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1">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way in which the role of the designated teacher will be carried out will vary from school to school. It will depend on the number of looked after children on roll and their particular needs as well as, for example, whether the school caters for primary or secondary age children.  It will be particularly important for </w:t>
      </w:r>
      <w:r w:rsidDel="00000000" w:rsidR="00000000" w:rsidRPr="00000000">
        <w:rPr>
          <w:rFonts w:ascii="Calibri" w:cs="Calibri" w:eastAsia="Calibri" w:hAnsi="Calibri"/>
          <w:rtl w:val="0"/>
        </w:rPr>
        <w:t xml:space="preserve">Local CAST Boards</w:t>
      </w:r>
      <w:r w:rsidDel="00000000" w:rsidR="00000000" w:rsidRPr="00000000">
        <w:rPr>
          <w:rFonts w:ascii="Calibri" w:cs="Calibri" w:eastAsia="Calibri" w:hAnsi="Calibri"/>
          <w:vertAlign w:val="baseline"/>
          <w:rtl w:val="0"/>
        </w:rPr>
        <w:t xml:space="preserve">, in partnership with the school’s leaders, to ensure that the focus of the designated teacher’s role is on assessing and meeting the teaching and learning needs of the child and that administrative tasks which support that work are undertaken by support staff.</w:t>
      </w:r>
    </w:p>
    <w:p w:rsidR="00000000" w:rsidDel="00000000" w:rsidP="00000000" w:rsidRDefault="00000000" w:rsidRPr="00000000" w14:paraId="0000014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designated teacher should be given the appropriate level of support in order to fulfil their role.  Some schools may never have had a looked after child on roll and the designated teacher may not therefore be familiar with some of the issues and processes they need to know about. The </w:t>
      </w:r>
      <w:r w:rsidDel="00000000" w:rsidR="00000000" w:rsidRPr="00000000">
        <w:rPr>
          <w:rFonts w:ascii="Calibri" w:cs="Calibri" w:eastAsia="Calibri" w:hAnsi="Calibri"/>
          <w:rtl w:val="0"/>
        </w:rPr>
        <w:t xml:space="preserve">Local CAST Board</w:t>
      </w:r>
      <w:r w:rsidDel="00000000" w:rsidR="00000000" w:rsidRPr="00000000">
        <w:rPr>
          <w:rFonts w:ascii="Calibri" w:cs="Calibri" w:eastAsia="Calibri" w:hAnsi="Calibri"/>
          <w:vertAlign w:val="baseline"/>
          <w:rtl w:val="0"/>
        </w:rPr>
        <w:t xml:space="preserve"> should, in partnership with the head teacher, </w:t>
      </w:r>
      <w:r w:rsidDel="00000000" w:rsidR="00000000" w:rsidRPr="00000000">
        <w:rPr>
          <w:rFonts w:ascii="Calibri" w:cs="Calibri" w:eastAsia="Calibri" w:hAnsi="Calibri"/>
          <w:rtl w:val="0"/>
        </w:rPr>
        <w:t xml:space="preserve">need</w:t>
      </w:r>
      <w:r w:rsidDel="00000000" w:rsidR="00000000" w:rsidRPr="00000000">
        <w:rPr>
          <w:rFonts w:ascii="Calibri" w:cs="Calibri" w:eastAsia="Calibri" w:hAnsi="Calibri"/>
          <w:vertAlign w:val="baseline"/>
          <w:rtl w:val="0"/>
        </w:rPr>
        <w:t xml:space="preserve"> to ensure that the designated teacher has or will, through their training and development, have the opportunity to acquire and keep up-to-date the necessary skills, knowledge and training to understand and respond to the specific teaching and learning needs of looked after children.  This means in particular that they make sure the designated teacher understands and helps others to understand: </w:t>
      </w:r>
    </w:p>
    <w:p w:rsidR="00000000" w:rsidDel="00000000" w:rsidP="00000000" w:rsidRDefault="00000000" w:rsidRPr="00000000" w14:paraId="0000014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5">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emotional, psychological and social implications of separation from birth families and the reasons for that separation; </w:t>
      </w:r>
    </w:p>
    <w:p w:rsidR="00000000" w:rsidDel="00000000" w:rsidP="00000000" w:rsidRDefault="00000000" w:rsidRPr="00000000" w14:paraId="0000014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7">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that looked after children are not a homogenous group, but are individuals with many of the same needs as any other child; </w:t>
      </w:r>
    </w:p>
    <w:p w:rsidR="00000000" w:rsidDel="00000000" w:rsidP="00000000" w:rsidRDefault="00000000" w:rsidRPr="00000000" w14:paraId="0000014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9">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broad framework of the care system and the way it impacts on the child’s education;</w:t>
      </w:r>
    </w:p>
    <w:p w:rsidR="00000000" w:rsidDel="00000000" w:rsidP="00000000" w:rsidRDefault="00000000" w:rsidRPr="00000000" w14:paraId="0000014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B">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reasons why many looked after children under-achieve such as the possible impact of loss and attachment and how the role of the designated teacher is critical to educational achievement by robustly tracking progress and intervening early to narrow learning gaps.  </w:t>
      </w:r>
    </w:p>
    <w:p w:rsidR="00000000" w:rsidDel="00000000" w:rsidP="00000000" w:rsidRDefault="00000000" w:rsidRPr="00000000" w14:paraId="0000014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D">
      <w:pPr>
        <w:numPr>
          <w:ilvl w:val="0"/>
          <w:numId w:val="4"/>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their own role in contributing to the statutory review of the looked after child’s personal education plan which forms an integral part of the child’s overall care plan.</w:t>
      </w:r>
    </w:p>
    <w:p w:rsidR="00000000" w:rsidDel="00000000" w:rsidP="00000000" w:rsidRDefault="00000000" w:rsidRPr="00000000" w14:paraId="0000014E">
      <w:pPr>
        <w:ind w:left="36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t>
      </w:r>
      <w:r w:rsidDel="00000000" w:rsidR="00000000" w:rsidRPr="00000000">
        <w:rPr>
          <w:rFonts w:ascii="Calibri" w:cs="Calibri" w:eastAsia="Calibri" w:hAnsi="Calibri"/>
          <w:rtl w:val="0"/>
        </w:rPr>
        <w:t xml:space="preserve">Local CAST Board</w:t>
      </w:r>
      <w:r w:rsidDel="00000000" w:rsidR="00000000" w:rsidRPr="00000000">
        <w:rPr>
          <w:rFonts w:ascii="Calibri" w:cs="Calibri" w:eastAsia="Calibri" w:hAnsi="Calibri"/>
          <w:vertAlign w:val="baseline"/>
          <w:rtl w:val="0"/>
        </w:rPr>
        <w:t xml:space="preserve"> should ensure that the designated teacher is a member of the teaching staff with appropriate seniority, professional experience and status to provide leadership, training, information and advice to others that will influence decisions about the teaching and learning needs of children looked after.  Where the designated teacher is not a member of the senior leadership team, a member of the team should be designated as a champion of looked after children issues to work closely with the designated teacher.</w:t>
      </w:r>
    </w:p>
    <w:p w:rsidR="00000000" w:rsidDel="00000000" w:rsidP="00000000" w:rsidRDefault="00000000" w:rsidRPr="00000000" w14:paraId="0000015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requirement on </w:t>
      </w:r>
      <w:r w:rsidDel="00000000" w:rsidR="00000000" w:rsidRPr="00000000">
        <w:rPr>
          <w:rFonts w:ascii="Calibri" w:cs="Calibri" w:eastAsia="Calibri" w:hAnsi="Calibri"/>
          <w:rtl w:val="0"/>
        </w:rPr>
        <w:t xml:space="preserve">Local CAST Boards</w:t>
      </w:r>
      <w:r w:rsidDel="00000000" w:rsidR="00000000" w:rsidRPr="00000000">
        <w:rPr>
          <w:rFonts w:ascii="Calibri" w:cs="Calibri" w:eastAsia="Calibri" w:hAnsi="Calibri"/>
          <w:vertAlign w:val="baseline"/>
          <w:rtl w:val="0"/>
        </w:rPr>
        <w:t xml:space="preserve"> is to appoint a designated teacher to promote the educational achievement of looked after children on the school’s roll and this guidance sits alongside the duty on local authorities under the Children Act 1989 to promote the educational achievement of the children who they look after.</w:t>
      </w:r>
    </w:p>
    <w:p w:rsidR="00000000" w:rsidDel="00000000" w:rsidP="00000000" w:rsidRDefault="00000000" w:rsidRPr="00000000" w14:paraId="0000015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t>
      </w:r>
      <w:r w:rsidDel="00000000" w:rsidR="00000000" w:rsidRPr="00000000">
        <w:rPr>
          <w:rFonts w:ascii="Calibri" w:cs="Calibri" w:eastAsia="Calibri" w:hAnsi="Calibri"/>
          <w:rtl w:val="0"/>
        </w:rPr>
        <w:t xml:space="preserve">Local CAST Board</w:t>
      </w:r>
      <w:r w:rsidDel="00000000" w:rsidR="00000000" w:rsidRPr="00000000">
        <w:rPr>
          <w:rFonts w:ascii="Calibri" w:cs="Calibri" w:eastAsia="Calibri" w:hAnsi="Calibri"/>
          <w:vertAlign w:val="baseline"/>
          <w:rtl w:val="0"/>
        </w:rPr>
        <w:t xml:space="preserve"> should monitor the effectiveness of the designated teacher in undertaking their responsibilities.  The </w:t>
      </w:r>
      <w:r w:rsidDel="00000000" w:rsidR="00000000" w:rsidRPr="00000000">
        <w:rPr>
          <w:rFonts w:ascii="Calibri" w:cs="Calibri" w:eastAsia="Calibri" w:hAnsi="Calibri"/>
          <w:rtl w:val="0"/>
        </w:rPr>
        <w:t xml:space="preserve">Local CAST Board</w:t>
      </w:r>
      <w:r w:rsidDel="00000000" w:rsidR="00000000" w:rsidRPr="00000000">
        <w:rPr>
          <w:rFonts w:ascii="Calibri" w:cs="Calibri" w:eastAsia="Calibri" w:hAnsi="Calibri"/>
          <w:vertAlign w:val="baseline"/>
          <w:rtl w:val="0"/>
        </w:rPr>
        <w:t xml:space="preserve"> should consider a brief report three times a year from the designated teacher on the progress and educational needs of Children Looked After who are on the school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s rol</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154">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6076950" cy="819150"/>
                <wp:effectExtent b="0" l="0" r="0" t="0"/>
                <wp:wrapNone/>
                <wp:docPr id="5" name=""/>
                <a:graphic>
                  <a:graphicData uri="http://schemas.microsoft.com/office/word/2010/wordprocessingShape">
                    <wps:wsp>
                      <wps:cNvSpPr/>
                      <wps:cNvPr id="3" name="Shape 3"/>
                      <wps:spPr>
                        <a:xfrm>
                          <a:off x="2317050" y="3379950"/>
                          <a:ext cx="6057900" cy="800100"/>
                        </a:xfrm>
                        <a:prstGeom prst="rect">
                          <a:avLst/>
                        </a:prstGeom>
                        <a:solidFill>
                          <a:srgbClr val="CCFFCC"/>
                        </a:solidFill>
                        <a:ln cap="flat" cmpd="sng" w="9525">
                          <a:solidFill>
                            <a:srgbClr val="CCFFC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6076950" cy="819150"/>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076950" cy="819150"/>
                        </a:xfrm>
                        <a:prstGeom prst="rect"/>
                        <a:ln/>
                      </pic:spPr>
                    </pic:pic>
                  </a:graphicData>
                </a:graphic>
              </wp:anchor>
            </w:drawing>
          </mc:Fallback>
        </mc:AlternateContent>
      </w:r>
    </w:p>
    <w:p w:rsidR="00000000" w:rsidDel="00000000" w:rsidP="00000000" w:rsidRDefault="00000000" w:rsidRPr="00000000" w14:paraId="0000015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protect a child’s need for confidentiality it is also important to ensure that the reports do not mention individual children by name. The report should enable the governing body to make judgements about the designated teacher role in relation to:</w:t>
      </w:r>
    </w:p>
    <w:p w:rsidR="00000000" w:rsidDel="00000000" w:rsidP="00000000" w:rsidRDefault="00000000" w:rsidRPr="00000000" w14:paraId="0000015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8">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any workload issues arising as a result of the number of looked after children on roll at the school and the number of local authorities which are involved;</w:t>
      </w:r>
    </w:p>
    <w:p w:rsidR="00000000" w:rsidDel="00000000" w:rsidP="00000000" w:rsidRDefault="00000000" w:rsidRPr="00000000" w14:paraId="0000015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A">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looked after children are making progress in relation to other vulnerable groups and all children at the school (i.e. Educational, social and emotional progress); </w:t>
      </w:r>
    </w:p>
    <w:p w:rsidR="00000000" w:rsidDel="00000000" w:rsidP="00000000" w:rsidRDefault="00000000" w:rsidRPr="00000000" w14:paraId="0000015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C">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pattern of attendance and exclusions; </w:t>
      </w:r>
    </w:p>
    <w:p w:rsidR="00000000" w:rsidDel="00000000" w:rsidP="00000000" w:rsidRDefault="00000000" w:rsidRPr="00000000" w14:paraId="0000015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5E">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any process or planning issues arising from  the implementation of the action plan to raise achievement in the personal education plans (PEPs);</w:t>
      </w:r>
    </w:p>
    <w:p w:rsidR="00000000" w:rsidDel="00000000" w:rsidP="00000000" w:rsidRDefault="00000000" w:rsidRPr="00000000" w14:paraId="0000015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0">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whether any are identified as gifted and talented and how those needs are being met;</w:t>
      </w:r>
    </w:p>
    <w:p w:rsidR="00000000" w:rsidDel="00000000" w:rsidP="00000000" w:rsidRDefault="00000000" w:rsidRPr="00000000" w14:paraId="0000016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2">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whether any have special educational needs (SEND) and whether those needs are being met through a formal statement or other support measure (exceptional needs funding etc.);</w:t>
      </w:r>
    </w:p>
    <w:p w:rsidR="00000000" w:rsidDel="00000000" w:rsidP="00000000" w:rsidRDefault="00000000" w:rsidRPr="00000000" w14:paraId="0000016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4">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how the teaching and learning needs of children looked after are reflected in school development plans and are being met in relation to interventions and resources;</w:t>
      </w:r>
    </w:p>
    <w:p w:rsidR="00000000" w:rsidDel="00000000" w:rsidP="00000000" w:rsidRDefault="00000000" w:rsidRPr="00000000" w14:paraId="000001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66">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training undertaken by the designated teacher in order to impart knowledge and understanding about the education and wellbeing of children looked after to colleagues;</w:t>
      </w:r>
    </w:p>
    <w:p w:rsidR="00000000" w:rsidDel="00000000" w:rsidP="00000000" w:rsidRDefault="00000000" w:rsidRPr="00000000" w14:paraId="00000167">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168">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impact of any of the school’s policies, for example on charging for educational visits, extended schools activities and transport on looked after children. </w:t>
      </w:r>
    </w:p>
    <w:sectPr>
      <w:headerReference r:id="rId10" w:type="default"/>
      <w:footerReference r:id="rId11" w:type="default"/>
      <w:footerReference r:id="rId12" w:type="even"/>
      <w:pgSz w:h="16838" w:w="11906" w:orient="portrait"/>
      <w:pgMar w:bottom="851" w:top="851" w:left="1134" w:right="7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2415"/>
        <w:tab w:val="right" w:pos="8931"/>
      </w:tabs>
      <w:spacing w:after="0" w:before="0" w:line="240" w:lineRule="auto"/>
      <w:ind w:left="0" w:right="0" w:firstLine="0"/>
      <w:jc w:val="right"/>
      <w:rPr>
        <w:rFonts w:ascii="Gill Sans" w:cs="Gill Sans" w:eastAsia="Gill Sans" w:hAnsi="Gill Sans"/>
        <w:b w:val="0"/>
        <w:i w:val="0"/>
        <w:smallCaps w:val="0"/>
        <w:strike w:val="0"/>
        <w:color w:val="00546b"/>
        <w:sz w:val="22"/>
        <w:szCs w:val="22"/>
        <w:u w:val="none"/>
        <w:shd w:fill="auto" w:val="clear"/>
        <w:vertAlign w:val="baseline"/>
      </w:rPr>
    </w:pPr>
    <w:r w:rsidDel="00000000" w:rsidR="00000000" w:rsidRPr="00000000">
      <w:rPr>
        <w:rFonts w:ascii="Calibri" w:cs="Calibri" w:eastAsia="Calibri" w:hAnsi="Calibri"/>
        <w:b w:val="0"/>
        <w:i w:val="0"/>
        <w:smallCaps w:val="0"/>
        <w:strike w:val="0"/>
        <w:color w:val="00546b"/>
        <w:sz w:val="22"/>
        <w:szCs w:val="22"/>
        <w:u w:val="none"/>
        <w:shd w:fill="auto" w:val="clear"/>
        <w:vertAlign w:val="baseline"/>
        <w:rtl w:val="0"/>
      </w:rPr>
      <w:t xml:space="preserve">Plymouth CAST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-438148</wp:posOffset>
          </wp:positionH>
          <wp:positionV relativeFrom="paragraph">
            <wp:posOffset>-337818</wp:posOffset>
          </wp:positionV>
          <wp:extent cx="1738630" cy="95567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38630" cy="955675"/>
                  </a:xfrm>
                  <a:prstGeom prst="rect"/>
                  <a:ln/>
                </pic:spPr>
              </pic:pic>
            </a:graphicData>
          </a:graphic>
        </wp:anchor>
      </w:drawing>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right" w:pos="8931"/>
      </w:tabs>
      <w:spacing w:after="0" w:before="0" w:line="240" w:lineRule="auto"/>
      <w:ind w:left="0" w:right="0" w:firstLine="0"/>
      <w:jc w:val="right"/>
      <w:rPr>
        <w:rFonts w:ascii="Calibri" w:cs="Calibri" w:eastAsia="Calibri" w:hAnsi="Calibri"/>
        <w:b w:val="0"/>
        <w:i w:val="0"/>
        <w:smallCaps w:val="0"/>
        <w:strike w:val="0"/>
        <w:color w:val="687fa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2e74b5"/>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687fa4"/>
        <w:sz w:val="22"/>
        <w:szCs w:val="22"/>
        <w:u w:val="none"/>
        <w:shd w:fill="auto" w:val="clear"/>
        <w:vertAlign w:val="baseline"/>
        <w:rtl w:val="0"/>
      </w:rPr>
      <w:t xml:space="preserve">Multi Academy Trust</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8"/>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i w:val="1"/>
      <w:iCs w:val="1"/>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Arial" w:cs="Arial" w:hAnsi="Arial"/>
      <w:w w:val="100"/>
      <w:position w:val="-1"/>
      <w:sz w:val="24"/>
      <w:szCs w:val="24"/>
      <w:effect w:val="none"/>
      <w:vertAlign w:val="baseline"/>
      <w:cs w:val="0"/>
      <w:em w:val="none"/>
      <w:lang w:eastAsia="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feguarding@plymouthcast.org.u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07HMdoavhp5UkRTx1tdSvKQIrw==">AMUW2mUsQOpZ1v3TXRMBuw1B0urj7ITm/gDEhm+q1Ead7ZQ+401GahlnL77R4O3xktVZdfxpkFu28I6XltY75GdtpVE7o1937D5edysD5ZY7cIJNAH5r22c=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2021-07-20T08:49:00Z</dcterms:created>
  <dc:creator>Hertfordshire County Council</dc:creator>
</cp:coreProperties>
</file>

<file path=docProps/custom.xml><?xml version="1.0" encoding="utf-8"?>
<Properties xmlns="http://schemas.openxmlformats.org/officeDocument/2006/custom-properties" xmlns:vt="http://schemas.openxmlformats.org/officeDocument/2006/docPropsVTypes"/>
</file>